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bookmarkStart w:id="0" w:name="_GoBack"/>
            <w:bookmarkEnd w:id="0"/>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488ECBF3"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7B7528"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7B7528" w:rsidRPr="008D4486" w:rsidRDefault="007B7528" w:rsidP="007B7528">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037A044F" w:rsidR="007B7528" w:rsidRPr="008D4486" w:rsidRDefault="00C27879" w:rsidP="007B7528">
            <w:pPr>
              <w:spacing w:before="60" w:after="60"/>
              <w:rPr>
                <w:color w:val="000000"/>
                <w:sz w:val="28"/>
                <w:szCs w:val="28"/>
                <w:lang w:val="uk-UA"/>
              </w:rPr>
            </w:pPr>
            <w:r w:rsidRPr="008C46B6">
              <w:rPr>
                <w:color w:val="333333"/>
                <w:sz w:val="27"/>
                <w:szCs w:val="27"/>
                <w:shd w:val="clear" w:color="auto" w:fill="FFFFFF"/>
                <w:lang w:val="uk-UA"/>
              </w:rPr>
              <w:t>Відділ: "Центр надання адміністративних послуг" Шацької селищної ради</w:t>
            </w:r>
          </w:p>
        </w:tc>
      </w:tr>
      <w:tr w:rsidR="00C27879"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C27879" w:rsidRPr="008D4486" w:rsidRDefault="00C27879" w:rsidP="00C27879">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254B8F92" w:rsidR="00C27879" w:rsidRPr="008D4486" w:rsidRDefault="00C27879" w:rsidP="00C27879">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665975C2" w:rsidR="00C27879" w:rsidRPr="00B71466" w:rsidRDefault="00B71466" w:rsidP="00C27879">
            <w:pPr>
              <w:rPr>
                <w:color w:val="FF0000"/>
                <w:sz w:val="28"/>
                <w:szCs w:val="28"/>
                <w:lang w:val="uk-UA"/>
              </w:rPr>
            </w:pPr>
            <w:r>
              <w:rPr>
                <w:color w:val="333333"/>
                <w:sz w:val="27"/>
                <w:szCs w:val="27"/>
                <w:shd w:val="clear" w:color="auto" w:fill="FFFFFF"/>
              </w:rPr>
              <w:t xml:space="preserve">вул. </w:t>
            </w:r>
            <w:r>
              <w:rPr>
                <w:color w:val="333333"/>
                <w:sz w:val="27"/>
                <w:szCs w:val="27"/>
                <w:shd w:val="clear" w:color="auto" w:fill="FFFFFF"/>
                <w:lang w:val="uk-UA"/>
              </w:rPr>
              <w:t>Природна</w:t>
            </w:r>
            <w:r>
              <w:rPr>
                <w:color w:val="333333"/>
                <w:sz w:val="27"/>
                <w:szCs w:val="27"/>
                <w:shd w:val="clear" w:color="auto" w:fill="FFFFFF"/>
              </w:rPr>
              <w:t>, 33</w:t>
            </w:r>
            <w:r>
              <w:rPr>
                <w:color w:val="333333"/>
                <w:sz w:val="27"/>
                <w:szCs w:val="27"/>
                <w:shd w:val="clear" w:color="auto" w:fill="FFFFFF"/>
                <w:lang w:val="uk-UA"/>
              </w:rPr>
              <w:t>, смт. Шацьк, Ковельський</w:t>
            </w:r>
            <w:r>
              <w:rPr>
                <w:color w:val="333333"/>
                <w:sz w:val="27"/>
                <w:szCs w:val="27"/>
                <w:shd w:val="clear" w:color="auto" w:fill="FFFFFF"/>
              </w:rPr>
              <w:t xml:space="preserve"> р-н,  Волинська обл.,</w:t>
            </w:r>
            <w:r>
              <w:rPr>
                <w:color w:val="333333"/>
                <w:sz w:val="27"/>
                <w:szCs w:val="27"/>
                <w:shd w:val="clear" w:color="auto" w:fill="FFFFFF"/>
                <w:lang w:val="uk-UA"/>
              </w:rPr>
              <w:t xml:space="preserve"> </w:t>
            </w:r>
            <w:r>
              <w:rPr>
                <w:color w:val="333333"/>
                <w:sz w:val="27"/>
                <w:szCs w:val="27"/>
                <w:shd w:val="clear" w:color="auto" w:fill="FFFFFF"/>
              </w:rPr>
              <w:t>44000,</w:t>
            </w:r>
          </w:p>
        </w:tc>
      </w:tr>
      <w:tr w:rsidR="00C27879"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C27879" w:rsidRPr="008D4486" w:rsidRDefault="00C27879" w:rsidP="00C27879">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4245BC96" w:rsidR="00C27879" w:rsidRPr="008D4486" w:rsidRDefault="00C27879" w:rsidP="00C27879">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4C8F360A" w14:textId="47BF4DB2" w:rsidR="00C27879" w:rsidRDefault="00C27879" w:rsidP="00C27879">
            <w:pPr>
              <w:rPr>
                <w:color w:val="333333"/>
                <w:sz w:val="28"/>
                <w:szCs w:val="28"/>
                <w:shd w:val="clear" w:color="auto" w:fill="FFFFFF"/>
              </w:rPr>
            </w:pPr>
            <w:r>
              <w:rPr>
                <w:color w:val="333333"/>
                <w:sz w:val="28"/>
                <w:szCs w:val="28"/>
                <w:shd w:val="clear" w:color="auto" w:fill="FFFFFF"/>
              </w:rPr>
              <w:t xml:space="preserve">Понеділок: </w:t>
            </w:r>
            <w:r>
              <w:rPr>
                <w:color w:val="333333"/>
                <w:sz w:val="28"/>
                <w:szCs w:val="28"/>
                <w:shd w:val="clear" w:color="auto" w:fill="FFFFFF"/>
                <w:lang w:val="uk-UA"/>
              </w:rPr>
              <w:t>9</w:t>
            </w:r>
            <w:r>
              <w:rPr>
                <w:color w:val="333333"/>
                <w:sz w:val="28"/>
                <w:szCs w:val="28"/>
                <w:shd w:val="clear" w:color="auto" w:fill="FFFFFF"/>
              </w:rPr>
              <w:t>:00 – 18:15</w:t>
            </w:r>
            <w:r w:rsidRPr="000809D0">
              <w:rPr>
                <w:color w:val="333333"/>
                <w:sz w:val="28"/>
                <w:szCs w:val="28"/>
                <w:shd w:val="clear" w:color="auto" w:fill="FFFFFF"/>
              </w:rPr>
              <w:t xml:space="preserve">; </w:t>
            </w:r>
          </w:p>
          <w:p w14:paraId="2D18FF91" w14:textId="05ED82C4" w:rsidR="00C27879" w:rsidRDefault="00C27879" w:rsidP="00C27879">
            <w:pPr>
              <w:rPr>
                <w:color w:val="333333"/>
                <w:sz w:val="28"/>
                <w:szCs w:val="28"/>
                <w:shd w:val="clear" w:color="auto" w:fill="FFFFFF"/>
              </w:rPr>
            </w:pPr>
            <w:r>
              <w:rPr>
                <w:color w:val="333333"/>
                <w:sz w:val="28"/>
                <w:szCs w:val="28"/>
                <w:shd w:val="clear" w:color="auto" w:fill="FFFFFF"/>
              </w:rPr>
              <w:t>Вівторок: 9:00 – 18:15</w:t>
            </w:r>
            <w:r w:rsidRPr="000809D0">
              <w:rPr>
                <w:color w:val="333333"/>
                <w:sz w:val="28"/>
                <w:szCs w:val="28"/>
                <w:shd w:val="clear" w:color="auto" w:fill="FFFFFF"/>
              </w:rPr>
              <w:t xml:space="preserve">; </w:t>
            </w:r>
          </w:p>
          <w:p w14:paraId="331120AA" w14:textId="18796378" w:rsidR="00C27879" w:rsidRDefault="00C27879" w:rsidP="00C27879">
            <w:pPr>
              <w:rPr>
                <w:color w:val="333333"/>
                <w:sz w:val="28"/>
                <w:szCs w:val="28"/>
                <w:shd w:val="clear" w:color="auto" w:fill="FFFFFF"/>
              </w:rPr>
            </w:pPr>
            <w:r>
              <w:rPr>
                <w:color w:val="333333"/>
                <w:sz w:val="28"/>
                <w:szCs w:val="28"/>
                <w:shd w:val="clear" w:color="auto" w:fill="FFFFFF"/>
              </w:rPr>
              <w:t>Середа: 9:00 – 18:15</w:t>
            </w:r>
            <w:r w:rsidRPr="000809D0">
              <w:rPr>
                <w:color w:val="333333"/>
                <w:sz w:val="28"/>
                <w:szCs w:val="28"/>
                <w:shd w:val="clear" w:color="auto" w:fill="FFFFFF"/>
              </w:rPr>
              <w:t xml:space="preserve">; </w:t>
            </w:r>
          </w:p>
          <w:p w14:paraId="331EDC12" w14:textId="32F78A7F" w:rsidR="00C27879" w:rsidRDefault="00C27879" w:rsidP="00C27879">
            <w:pPr>
              <w:rPr>
                <w:color w:val="333333"/>
                <w:sz w:val="28"/>
                <w:szCs w:val="28"/>
                <w:shd w:val="clear" w:color="auto" w:fill="FFFFFF"/>
              </w:rPr>
            </w:pPr>
            <w:r>
              <w:rPr>
                <w:color w:val="333333"/>
                <w:sz w:val="28"/>
                <w:szCs w:val="28"/>
                <w:shd w:val="clear" w:color="auto" w:fill="FFFFFF"/>
              </w:rPr>
              <w:t>Четвер: 9:00 – 20</w:t>
            </w:r>
            <w:r w:rsidRPr="000809D0">
              <w:rPr>
                <w:color w:val="333333"/>
                <w:sz w:val="28"/>
                <w:szCs w:val="28"/>
                <w:shd w:val="clear" w:color="auto" w:fill="FFFFFF"/>
              </w:rPr>
              <w:t xml:space="preserve">:00; </w:t>
            </w:r>
          </w:p>
          <w:p w14:paraId="45E8D137" w14:textId="7223FD76" w:rsidR="00C27879" w:rsidRPr="004649F5" w:rsidRDefault="00C27879" w:rsidP="00C27879">
            <w:pPr>
              <w:rPr>
                <w:color w:val="FF0000"/>
                <w:sz w:val="28"/>
                <w:szCs w:val="28"/>
                <w:lang w:val="uk-UA"/>
              </w:rPr>
            </w:pPr>
            <w:r>
              <w:rPr>
                <w:color w:val="333333"/>
                <w:sz w:val="28"/>
                <w:szCs w:val="28"/>
                <w:shd w:val="clear" w:color="auto" w:fill="FFFFFF"/>
              </w:rPr>
              <w:t>П'ятниця: 9:00 – 17:00.</w:t>
            </w:r>
          </w:p>
        </w:tc>
      </w:tr>
      <w:tr w:rsidR="00C27879" w:rsidRPr="007B7528"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C27879" w:rsidRPr="008D4486" w:rsidRDefault="00C27879" w:rsidP="00C27879">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06696632" w:rsidR="00C27879" w:rsidRPr="008D4486" w:rsidRDefault="00C27879" w:rsidP="00C27879">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694FEDD" w14:textId="23B64E98" w:rsidR="00C27879" w:rsidRDefault="00C27879" w:rsidP="00C27879">
            <w:pPr>
              <w:spacing w:before="60" w:after="60"/>
              <w:rPr>
                <w:color w:val="333333"/>
                <w:sz w:val="28"/>
                <w:szCs w:val="28"/>
                <w:shd w:val="clear" w:color="auto" w:fill="FFFFFF"/>
              </w:rPr>
            </w:pPr>
            <w:r>
              <w:rPr>
                <w:color w:val="333333"/>
                <w:sz w:val="28"/>
                <w:szCs w:val="28"/>
                <w:shd w:val="clear" w:color="auto" w:fill="FFFFFF"/>
              </w:rPr>
              <w:t>(03355)20256</w:t>
            </w:r>
          </w:p>
          <w:p w14:paraId="11177996" w14:textId="3C1EE864" w:rsidR="00C27879" w:rsidRPr="00471715" w:rsidRDefault="00C27879" w:rsidP="00C27879">
            <w:pPr>
              <w:spacing w:before="60" w:after="60"/>
              <w:rPr>
                <w:color w:val="FF0000"/>
                <w:sz w:val="28"/>
                <w:szCs w:val="28"/>
                <w:lang w:val="en-US"/>
              </w:rPr>
            </w:pPr>
            <w:r>
              <w:rPr>
                <w:color w:val="000000" w:themeColor="text1"/>
                <w:sz w:val="28"/>
                <w:szCs w:val="28"/>
                <w:lang w:val="en-US"/>
              </w:rPr>
              <w:t>s</w:t>
            </w:r>
            <w:r w:rsidRPr="00471715">
              <w:rPr>
                <w:color w:val="000000" w:themeColor="text1"/>
                <w:sz w:val="28"/>
                <w:szCs w:val="28"/>
                <w:lang w:val="en-US"/>
              </w:rPr>
              <w:t>hsrada1</w:t>
            </w:r>
            <w:r>
              <w:rPr>
                <w:color w:val="000000" w:themeColor="text1"/>
                <w:sz w:val="28"/>
                <w:szCs w:val="28"/>
                <w:lang w:val="en-US"/>
              </w:rPr>
              <w:t>@</w:t>
            </w:r>
            <w:r w:rsidRPr="00471715">
              <w:rPr>
                <w:color w:val="000000" w:themeColor="text1"/>
                <w:sz w:val="28"/>
                <w:szCs w:val="28"/>
                <w:lang w:val="en-US"/>
              </w:rPr>
              <w:t>ukr.net</w:t>
            </w:r>
          </w:p>
        </w:tc>
      </w:tr>
      <w:tr w:rsidR="00C27879"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C27879" w:rsidRPr="008D4486" w:rsidRDefault="00C27879" w:rsidP="00C27879">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C27879"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C27879" w:rsidRPr="008D4486" w:rsidRDefault="00C27879" w:rsidP="00C27879">
            <w:pPr>
              <w:jc w:val="both"/>
              <w:rPr>
                <w:sz w:val="28"/>
                <w:szCs w:val="28"/>
                <w:lang w:val="uk-UA"/>
              </w:rPr>
            </w:pPr>
            <w:r w:rsidRPr="008D4486">
              <w:rPr>
                <w:sz w:val="28"/>
                <w:szCs w:val="28"/>
                <w:lang w:val="uk-UA"/>
              </w:rPr>
              <w:t xml:space="preserve">Закон України «Про основні принципи та </w:t>
            </w:r>
            <w:r w:rsidRPr="008D4486">
              <w:rPr>
                <w:sz w:val="28"/>
                <w:szCs w:val="28"/>
                <w:lang w:val="uk-UA"/>
              </w:rPr>
              <w:lastRenderedPageBreak/>
              <w:t>вимоги до безпечності та якості харчових продуктів», ст. 23, 24;</w:t>
            </w:r>
          </w:p>
          <w:p w14:paraId="5880B025" w14:textId="4D804CA8" w:rsidR="00C27879" w:rsidRPr="008D4486" w:rsidRDefault="00C27879" w:rsidP="00C27879">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C27879" w:rsidRPr="008D4486" w:rsidRDefault="00C27879" w:rsidP="00C27879">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C27879" w:rsidRPr="008D4486" w:rsidRDefault="00C27879" w:rsidP="00C27879">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C27879" w:rsidRPr="00471715"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lastRenderedPageBreak/>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C27879" w:rsidRPr="008D4486" w:rsidRDefault="00C27879" w:rsidP="00C27879">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C27879" w:rsidRPr="008D4486" w:rsidRDefault="00C27879" w:rsidP="00C27879">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C27879"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C27879" w:rsidRPr="008D4486" w:rsidRDefault="00C27879" w:rsidP="00C27879">
            <w:pPr>
              <w:spacing w:before="60" w:after="60"/>
              <w:jc w:val="center"/>
              <w:rPr>
                <w:color w:val="000000"/>
                <w:sz w:val="28"/>
                <w:szCs w:val="28"/>
                <w:lang w:val="uk-UA"/>
              </w:rPr>
            </w:pPr>
            <w:r w:rsidRPr="008D4486">
              <w:rPr>
                <w:color w:val="000000"/>
                <w:sz w:val="28"/>
                <w:szCs w:val="28"/>
                <w:lang w:val="uk-UA"/>
              </w:rPr>
              <w:t>–</w:t>
            </w:r>
          </w:p>
        </w:tc>
      </w:tr>
      <w:tr w:rsidR="00C27879"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C27879" w:rsidRPr="008D4486" w:rsidRDefault="00C27879" w:rsidP="00C27879">
            <w:pPr>
              <w:spacing w:before="60" w:after="60"/>
              <w:jc w:val="center"/>
              <w:rPr>
                <w:color w:val="000000"/>
                <w:sz w:val="28"/>
                <w:szCs w:val="28"/>
                <w:lang w:val="uk-UA"/>
              </w:rPr>
            </w:pPr>
            <w:r w:rsidRPr="008D4486">
              <w:rPr>
                <w:color w:val="000000"/>
                <w:sz w:val="28"/>
                <w:szCs w:val="28"/>
                <w:lang w:val="uk-UA"/>
              </w:rPr>
              <w:t>–</w:t>
            </w:r>
          </w:p>
        </w:tc>
      </w:tr>
      <w:tr w:rsidR="00C27879"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C27879" w:rsidRPr="008D4486" w:rsidRDefault="00C27879" w:rsidP="00C27879">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C27879" w:rsidRPr="00471715"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C27879" w:rsidRPr="008D4486" w:rsidRDefault="00C27879" w:rsidP="00C27879">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C27879"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C27879" w:rsidRPr="008D4486" w:rsidRDefault="00C27879" w:rsidP="00C27879">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C27879" w:rsidRPr="008D4486" w:rsidRDefault="00C27879" w:rsidP="00C27879">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C27879" w:rsidRPr="008D4486" w:rsidRDefault="00C27879" w:rsidP="00C27879">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C27879" w:rsidRPr="00471715"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C27879" w:rsidRPr="008D4486" w:rsidRDefault="00C27879" w:rsidP="00C27879">
            <w:pPr>
              <w:jc w:val="both"/>
              <w:rPr>
                <w:rStyle w:val="a3"/>
                <w:color w:val="auto"/>
                <w:sz w:val="28"/>
                <w:szCs w:val="28"/>
                <w:u w:val="none"/>
              </w:rPr>
            </w:pPr>
            <w:r w:rsidRPr="008D4486">
              <w:rPr>
                <w:rStyle w:val="a3"/>
                <w:color w:val="auto"/>
                <w:sz w:val="28"/>
                <w:szCs w:val="28"/>
                <w:u w:val="none"/>
              </w:rPr>
              <w:t>З</w:t>
            </w:r>
            <w:r w:rsidRPr="008D4486">
              <w:rPr>
                <w:rStyle w:val="a3"/>
                <w:color w:val="auto"/>
                <w:sz w:val="28"/>
                <w:szCs w:val="28"/>
                <w:u w:val="none"/>
                <w:lang w:val="uk-UA"/>
              </w:rPr>
              <w:t>аява може бути подана особисто або через уповноважену особу</w:t>
            </w:r>
            <w:r w:rsidRPr="008D4486">
              <w:rPr>
                <w:rStyle w:val="a3"/>
                <w:color w:val="auto"/>
                <w:sz w:val="28"/>
                <w:szCs w:val="28"/>
                <w:u w:val="none"/>
              </w:rPr>
              <w:t>.</w:t>
            </w:r>
          </w:p>
          <w:p w14:paraId="73747FBC" w14:textId="04D286A5" w:rsidR="00C27879" w:rsidRPr="008D4486" w:rsidRDefault="00C27879" w:rsidP="00C27879">
            <w:pPr>
              <w:jc w:val="both"/>
              <w:rPr>
                <w:sz w:val="28"/>
                <w:szCs w:val="28"/>
                <w:lang w:val="uk-UA"/>
              </w:rPr>
            </w:pPr>
            <w:r w:rsidRPr="008D4486">
              <w:rPr>
                <w:sz w:val="28"/>
                <w:szCs w:val="28"/>
                <w:lang w:val="uk-UA"/>
              </w:rPr>
              <w:t>Заява може бути надіслана поштовим відправленням або в електронній формі, зокрема шляхом особистого звернення засобами Єдиного державного вебпорталу електронних послуг.</w:t>
            </w:r>
          </w:p>
          <w:p w14:paraId="7C0BF385" w14:textId="7EF3D6F2" w:rsidR="00C27879" w:rsidRPr="008D4486" w:rsidRDefault="00C27879" w:rsidP="00C27879">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C27879" w:rsidRPr="008D4486" w:rsidRDefault="00C27879" w:rsidP="00C27879">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hyperlink r:id="rId7" w:anchor="n100" w:history="1">
              <w:r w:rsidRPr="008D4486">
                <w:rPr>
                  <w:rStyle w:val="a3"/>
                  <w:color w:val="000000" w:themeColor="text1"/>
                  <w:sz w:val="28"/>
                  <w:szCs w:val="28"/>
                  <w:u w:val="none"/>
                  <w:lang w:val="uk-UA" w:eastAsia="uk-UA"/>
                </w:rPr>
                <w:t xml:space="preserve">заяви </w:t>
              </w:r>
            </w:hyperlink>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C27879"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Платно.</w:t>
            </w:r>
          </w:p>
        </w:tc>
      </w:tr>
      <w:tr w:rsidR="00C27879"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C27879" w:rsidRPr="008D4486" w:rsidRDefault="00C27879" w:rsidP="00C27879">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C27879" w:rsidRPr="00471715"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C27879" w:rsidRPr="008D4486" w:rsidRDefault="00C27879" w:rsidP="00C27879">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C27879" w:rsidRPr="008D4486" w:rsidRDefault="00C27879" w:rsidP="00C27879">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C27879"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збору) за платну адміністративну </w:t>
            </w:r>
            <w:r w:rsidRPr="008D4486">
              <w:rPr>
                <w:color w:val="000000"/>
                <w:sz w:val="28"/>
                <w:szCs w:val="28"/>
                <w:lang w:val="uk-UA"/>
              </w:rPr>
              <w:lastRenderedPageBreak/>
              <w:t>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C27879" w:rsidRPr="008D4486" w:rsidRDefault="00C27879" w:rsidP="00C27879">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w:t>
            </w:r>
            <w:r w:rsidRPr="008D4486">
              <w:rPr>
                <w:sz w:val="28"/>
                <w:szCs w:val="28"/>
                <w:lang w:val="uk-UA"/>
              </w:rPr>
              <w:lastRenderedPageBreak/>
              <w:t>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C27879" w:rsidRPr="008D4486" w:rsidRDefault="00C27879" w:rsidP="00C27879">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C27879"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C27879" w:rsidRPr="004649F5" w:rsidRDefault="00C27879" w:rsidP="00C27879">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76DBE3B1" w14:textId="307412B9" w:rsidR="00C27879" w:rsidRPr="007B7528" w:rsidRDefault="00C27879" w:rsidP="00C27879">
            <w:pPr>
              <w:rPr>
                <w:sz w:val="28"/>
                <w:szCs w:val="28"/>
                <w:lang w:val="uk-UA"/>
              </w:rPr>
            </w:pPr>
            <w:r w:rsidRPr="00AA6B0D">
              <w:rPr>
                <w:sz w:val="28"/>
                <w:szCs w:val="28"/>
                <w:lang w:val="uk-UA"/>
              </w:rPr>
              <w:t xml:space="preserve">Код 38009371       </w:t>
            </w:r>
            <w:r>
              <w:rPr>
                <w:sz w:val="28"/>
                <w:szCs w:val="28"/>
                <w:lang w:val="uk-UA"/>
              </w:rPr>
              <w:t xml:space="preserve">                                        р/р </w:t>
            </w:r>
            <w:r w:rsidRPr="0080636F">
              <w:rPr>
                <w:sz w:val="28"/>
                <w:szCs w:val="28"/>
              </w:rPr>
              <w:t>UА348999980313010090000003462</w:t>
            </w:r>
          </w:p>
          <w:p w14:paraId="3C1D2DDC" w14:textId="77777777" w:rsidR="00C27879" w:rsidRDefault="00C27879" w:rsidP="00C27879">
            <w:pPr>
              <w:rPr>
                <w:sz w:val="28"/>
                <w:szCs w:val="28"/>
                <w:lang w:val="uk-UA"/>
              </w:rPr>
            </w:pPr>
            <w:r w:rsidRPr="00AA6B0D">
              <w:rPr>
                <w:sz w:val="28"/>
                <w:szCs w:val="28"/>
                <w:lang w:val="uk-UA"/>
              </w:rPr>
              <w:t xml:space="preserve">Казначейство  України (ЕАН) </w:t>
            </w:r>
          </w:p>
          <w:p w14:paraId="5AFB4270" w14:textId="426AA020" w:rsidR="00C27879" w:rsidRPr="00AA6B0D" w:rsidRDefault="00C27879" w:rsidP="00C27879">
            <w:pPr>
              <w:rPr>
                <w:sz w:val="28"/>
                <w:szCs w:val="28"/>
                <w:lang w:val="uk-UA"/>
              </w:rPr>
            </w:pPr>
            <w:r>
              <w:rPr>
                <w:sz w:val="28"/>
                <w:szCs w:val="28"/>
                <w:lang w:val="uk-UA"/>
              </w:rPr>
              <w:t xml:space="preserve">Одержувач: </w:t>
            </w:r>
            <w:r w:rsidRPr="00AA6B0D">
              <w:rPr>
                <w:sz w:val="28"/>
                <w:szCs w:val="28"/>
                <w:lang w:val="uk-UA"/>
              </w:rPr>
              <w:t>ГУК у Волинській обл./</w:t>
            </w:r>
          </w:p>
          <w:p w14:paraId="743099D4" w14:textId="6ECC54FD" w:rsidR="00C27879" w:rsidRPr="00AA6B0D" w:rsidRDefault="00544EF6" w:rsidP="00C27879">
            <w:pPr>
              <w:rPr>
                <w:sz w:val="28"/>
                <w:szCs w:val="28"/>
                <w:lang w:val="uk-UA"/>
              </w:rPr>
            </w:pPr>
            <w:r>
              <w:rPr>
                <w:sz w:val="28"/>
                <w:szCs w:val="28"/>
                <w:lang w:val="uk-UA"/>
              </w:rPr>
              <w:t>смт Шацьк / 21080500</w:t>
            </w:r>
          </w:p>
          <w:p w14:paraId="078A3D60" w14:textId="77777777" w:rsidR="00C27879" w:rsidRPr="00AA6B0D" w:rsidRDefault="00C27879" w:rsidP="00C27879">
            <w:pPr>
              <w:rPr>
                <w:sz w:val="28"/>
                <w:szCs w:val="28"/>
                <w:lang w:val="uk-UA"/>
              </w:rPr>
            </w:pPr>
            <w:r w:rsidRPr="00AA6B0D">
              <w:rPr>
                <w:sz w:val="28"/>
                <w:szCs w:val="28"/>
                <w:lang w:val="uk-UA"/>
              </w:rPr>
              <w:t xml:space="preserve"> За видачу експлуатаційного  дозволу</w:t>
            </w:r>
          </w:p>
          <w:p w14:paraId="39FF9CE8" w14:textId="5D6139F4" w:rsidR="00C27879" w:rsidRPr="004649F5" w:rsidRDefault="00C27879" w:rsidP="00C27879">
            <w:pPr>
              <w:spacing w:before="60" w:after="60"/>
              <w:jc w:val="both"/>
              <w:rPr>
                <w:color w:val="FF0000"/>
                <w:sz w:val="28"/>
                <w:szCs w:val="28"/>
                <w:lang w:val="uk-UA"/>
              </w:rPr>
            </w:pPr>
            <w:r w:rsidRPr="00AA6B0D">
              <w:rPr>
                <w:sz w:val="28"/>
                <w:szCs w:val="28"/>
                <w:lang w:val="uk-UA"/>
              </w:rPr>
              <w:t>Сума 1020гр</w:t>
            </w:r>
          </w:p>
        </w:tc>
      </w:tr>
      <w:tr w:rsidR="00C27879" w:rsidRPr="00471715"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C27879" w:rsidRPr="008D4486" w:rsidRDefault="00C27879" w:rsidP="00C27879">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C27879" w:rsidRPr="008D4486" w:rsidRDefault="00C27879" w:rsidP="00C27879">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C27879" w:rsidRPr="008D4486" w:rsidRDefault="00C27879" w:rsidP="00C27879">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C27879"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C27879" w:rsidRPr="008D4486" w:rsidRDefault="00C27879" w:rsidP="00C27879">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C27879" w:rsidRPr="008D4486" w:rsidRDefault="00C27879" w:rsidP="00C27879">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 xml:space="preserve">відсутність у заяві про видачу експлуатаційного дозволу </w:t>
            </w:r>
            <w:r w:rsidRPr="008D4486">
              <w:rPr>
                <w:color w:val="000000"/>
                <w:sz w:val="28"/>
                <w:szCs w:val="28"/>
                <w:lang w:eastAsia="ru-RU"/>
              </w:rPr>
              <w:lastRenderedPageBreak/>
              <w:t>інформації, що вимагається згідно із законом;</w:t>
            </w:r>
          </w:p>
          <w:p w14:paraId="416BCA55" w14:textId="77777777" w:rsidR="00C27879" w:rsidRPr="008D4486" w:rsidRDefault="00C27879" w:rsidP="00C27879">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C27879" w:rsidRPr="008D4486" w:rsidRDefault="00C27879" w:rsidP="00C27879">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C27879" w:rsidRPr="008D4486" w:rsidRDefault="00C27879" w:rsidP="00C27879">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агропродовольчим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C27879" w:rsidRPr="00471715"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lastRenderedPageBreak/>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C27879" w:rsidRPr="008D4486" w:rsidRDefault="00C27879" w:rsidP="00C27879">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C27879" w:rsidRPr="008D4486" w:rsidRDefault="00C27879" w:rsidP="00C27879">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C27879" w:rsidRPr="008D4486" w:rsidRDefault="00C27879" w:rsidP="00C27879">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C27879" w:rsidRPr="008D4486" w:rsidRDefault="00C27879" w:rsidP="00C27879">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C27879" w:rsidRPr="008D4486" w:rsidRDefault="00C27879" w:rsidP="00C27879">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 xml:space="preserve">з виробництвом та/або зберіганням </w:t>
            </w:r>
            <w:r w:rsidRPr="008D4486">
              <w:rPr>
                <w:rStyle w:val="a3"/>
                <w:color w:val="auto"/>
                <w:sz w:val="28"/>
                <w:szCs w:val="28"/>
                <w:u w:val="none"/>
                <w:lang w:val="uk-UA"/>
              </w:rPr>
              <w:lastRenderedPageBreak/>
              <w:t>харчових продуктів тваринного походження.</w:t>
            </w:r>
          </w:p>
        </w:tc>
      </w:tr>
      <w:tr w:rsidR="00C27879"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C27879" w:rsidRPr="008D4486" w:rsidRDefault="00C27879" w:rsidP="00C27879">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C27879" w:rsidRPr="008D4486" w:rsidRDefault="00C27879" w:rsidP="00C27879">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C27879" w:rsidRPr="008D4486" w:rsidRDefault="00C27879" w:rsidP="00C27879">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C27879" w:rsidRPr="008D4486" w:rsidRDefault="00C27879" w:rsidP="00C27879">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C27879" w:rsidRPr="008D4486" w:rsidRDefault="00C27879" w:rsidP="00C27879">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C27879" w:rsidRPr="00471715"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C27879" w:rsidRPr="008D4486" w:rsidRDefault="00C27879" w:rsidP="00C27879">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C27879" w:rsidRPr="008D4486" w:rsidRDefault="00C27879" w:rsidP="00C27879">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C27879" w:rsidRPr="008D4486" w:rsidRDefault="00C27879" w:rsidP="00C27879">
            <w:pPr>
              <w:jc w:val="both"/>
              <w:rPr>
                <w:sz w:val="28"/>
                <w:szCs w:val="28"/>
                <w:lang w:val="uk-UA"/>
              </w:rPr>
            </w:pPr>
            <w:r w:rsidRPr="008D4486">
              <w:rPr>
                <w:sz w:val="28"/>
                <w:szCs w:val="28"/>
                <w:lang w:val="uk-UA"/>
              </w:rPr>
              <w:t>інформація про видані експлуатаційні дозволи вноситься територіальним органом Держпродспоживслужби до державного реєстру операторів ринку та потужностей, на які видано експлуатаційний дозвіл, не пізніше наступного робочого дня після прийняття рішення про видачу експлуатаційного дозволу;</w:t>
            </w:r>
          </w:p>
          <w:p w14:paraId="69EFA227" w14:textId="77777777" w:rsidR="00C27879" w:rsidRPr="008D4486" w:rsidRDefault="00C27879" w:rsidP="00C27879">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w:t>
            </w:r>
            <w:r w:rsidRPr="008D4486">
              <w:rPr>
                <w:sz w:val="28"/>
                <w:szCs w:val="28"/>
                <w:lang w:val="uk-UA"/>
              </w:rPr>
              <w:lastRenderedPageBreak/>
              <w:t>це вноситься до реєстру операторів ринку та потужностей, на які видано експлуатаційний дозвіл та оприлюднюється Держпродспоживслужбою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C27879" w:rsidRPr="008D4486" w:rsidRDefault="00C27879" w:rsidP="00C27879">
            <w:pPr>
              <w:jc w:val="both"/>
              <w:rPr>
                <w:sz w:val="28"/>
                <w:szCs w:val="28"/>
                <w:lang w:val="uk-UA"/>
              </w:rPr>
            </w:pPr>
            <w:r w:rsidRPr="008D4486">
              <w:rPr>
                <w:sz w:val="28"/>
                <w:szCs w:val="28"/>
                <w:lang w:val="uk-UA"/>
              </w:rPr>
              <w:t>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0465F" w14:textId="77777777" w:rsidR="00E904B0" w:rsidRDefault="00E904B0" w:rsidP="003F7A45">
      <w:r>
        <w:separator/>
      </w:r>
    </w:p>
  </w:endnote>
  <w:endnote w:type="continuationSeparator" w:id="0">
    <w:p w14:paraId="4636C6E9" w14:textId="77777777" w:rsidR="00E904B0" w:rsidRDefault="00E904B0"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C960E" w14:textId="77777777" w:rsidR="00E904B0" w:rsidRDefault="00E904B0" w:rsidP="003F7A45">
      <w:r>
        <w:separator/>
      </w:r>
    </w:p>
  </w:footnote>
  <w:footnote w:type="continuationSeparator" w:id="0">
    <w:p w14:paraId="6369FB5D" w14:textId="77777777" w:rsidR="00E904B0" w:rsidRDefault="00E904B0"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2B2C80BF" w:rsidR="003F7A45" w:rsidRDefault="003F7A45">
        <w:pPr>
          <w:pStyle w:val="ac"/>
          <w:jc w:val="center"/>
        </w:pPr>
        <w:r>
          <w:fldChar w:fldCharType="begin"/>
        </w:r>
        <w:r>
          <w:instrText>PAGE   \* MERGEFORMAT</w:instrText>
        </w:r>
        <w:r>
          <w:fldChar w:fldCharType="separate"/>
        </w:r>
        <w:r w:rsidR="00A65049" w:rsidRPr="00A65049">
          <w:rPr>
            <w:noProof/>
            <w:lang w:val="uk-UA"/>
          </w:rPr>
          <w:t>2</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0D6323"/>
    <w:rsid w:val="001246D4"/>
    <w:rsid w:val="00156AEB"/>
    <w:rsid w:val="001729D0"/>
    <w:rsid w:val="001D15CC"/>
    <w:rsid w:val="001D19CA"/>
    <w:rsid w:val="001D6AC5"/>
    <w:rsid w:val="001E1F22"/>
    <w:rsid w:val="00207CDD"/>
    <w:rsid w:val="002100DB"/>
    <w:rsid w:val="00212BA0"/>
    <w:rsid w:val="00236371"/>
    <w:rsid w:val="00260474"/>
    <w:rsid w:val="002673C0"/>
    <w:rsid w:val="00277CAB"/>
    <w:rsid w:val="00286B84"/>
    <w:rsid w:val="003017D6"/>
    <w:rsid w:val="003345DF"/>
    <w:rsid w:val="003542CA"/>
    <w:rsid w:val="003673DF"/>
    <w:rsid w:val="00380A8D"/>
    <w:rsid w:val="00393D59"/>
    <w:rsid w:val="003B7800"/>
    <w:rsid w:val="003D2430"/>
    <w:rsid w:val="003E2B17"/>
    <w:rsid w:val="003E6692"/>
    <w:rsid w:val="003F7A45"/>
    <w:rsid w:val="004015AA"/>
    <w:rsid w:val="00404622"/>
    <w:rsid w:val="004649F5"/>
    <w:rsid w:val="00471715"/>
    <w:rsid w:val="004821F5"/>
    <w:rsid w:val="004C4750"/>
    <w:rsid w:val="004D316E"/>
    <w:rsid w:val="00534726"/>
    <w:rsid w:val="00544EF6"/>
    <w:rsid w:val="00557E51"/>
    <w:rsid w:val="005650A4"/>
    <w:rsid w:val="005F1907"/>
    <w:rsid w:val="006445D5"/>
    <w:rsid w:val="00653174"/>
    <w:rsid w:val="0065647F"/>
    <w:rsid w:val="00664392"/>
    <w:rsid w:val="006A4A67"/>
    <w:rsid w:val="006B5BC5"/>
    <w:rsid w:val="006C4262"/>
    <w:rsid w:val="006E10BB"/>
    <w:rsid w:val="006E595A"/>
    <w:rsid w:val="006E5E61"/>
    <w:rsid w:val="00716D0E"/>
    <w:rsid w:val="00737977"/>
    <w:rsid w:val="00752AF9"/>
    <w:rsid w:val="00753F76"/>
    <w:rsid w:val="00765BB8"/>
    <w:rsid w:val="007B7528"/>
    <w:rsid w:val="007C191A"/>
    <w:rsid w:val="007D6D3F"/>
    <w:rsid w:val="007E7BDC"/>
    <w:rsid w:val="007F1A69"/>
    <w:rsid w:val="00800F76"/>
    <w:rsid w:val="00805D1C"/>
    <w:rsid w:val="0080636F"/>
    <w:rsid w:val="0081324A"/>
    <w:rsid w:val="008416D1"/>
    <w:rsid w:val="00843B9F"/>
    <w:rsid w:val="008770F8"/>
    <w:rsid w:val="0089360B"/>
    <w:rsid w:val="008A6058"/>
    <w:rsid w:val="008B71A4"/>
    <w:rsid w:val="008D4486"/>
    <w:rsid w:val="00945AC4"/>
    <w:rsid w:val="00990829"/>
    <w:rsid w:val="009B7432"/>
    <w:rsid w:val="009F203B"/>
    <w:rsid w:val="00A00ECC"/>
    <w:rsid w:val="00A1635C"/>
    <w:rsid w:val="00A325F5"/>
    <w:rsid w:val="00A518EC"/>
    <w:rsid w:val="00A65049"/>
    <w:rsid w:val="00AA6B0D"/>
    <w:rsid w:val="00AD0AC2"/>
    <w:rsid w:val="00B71466"/>
    <w:rsid w:val="00B757D5"/>
    <w:rsid w:val="00B81921"/>
    <w:rsid w:val="00B948AB"/>
    <w:rsid w:val="00B954A8"/>
    <w:rsid w:val="00BF2CD6"/>
    <w:rsid w:val="00BF2E6C"/>
    <w:rsid w:val="00C240FA"/>
    <w:rsid w:val="00C27879"/>
    <w:rsid w:val="00C31116"/>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DD2B74"/>
    <w:rsid w:val="00DF47D4"/>
    <w:rsid w:val="00E306F9"/>
    <w:rsid w:val="00E379AE"/>
    <w:rsid w:val="00E83FC8"/>
    <w:rsid w:val="00E8477B"/>
    <w:rsid w:val="00E904B0"/>
    <w:rsid w:val="00EB7767"/>
    <w:rsid w:val="00EC27F4"/>
    <w:rsid w:val="00ED5B0D"/>
    <w:rsid w:val="00EE14C7"/>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https://zakon.rada.gov.ua/laws/show/27-2024-%D0%B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6275</Words>
  <Characters>3578</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2024-08-15T12:04:00Z</cp:lastPrinted>
  <dcterms:created xsi:type="dcterms:W3CDTF">2024-09-25T08:24:00Z</dcterms:created>
  <dcterms:modified xsi:type="dcterms:W3CDTF">2024-09-25T08:24:00Z</dcterms:modified>
</cp:coreProperties>
</file>